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D4" w:rsidRDefault="00070DD4" w:rsidP="002272B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</w:p>
    <w:p w:rsidR="00070DD4" w:rsidRDefault="00C31FDA" w:rsidP="0037769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CH"/>
        </w:rPr>
      </w:pPr>
      <w:r w:rsidRPr="00367961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CH"/>
        </w:rPr>
        <w:t xml:space="preserve">Cours </w:t>
      </w:r>
      <w:r w:rsidR="004C7D56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CH"/>
        </w:rPr>
        <w:t>Médecine A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CH"/>
        </w:rPr>
        <w:t>iguë 202</w:t>
      </w:r>
      <w:r w:rsidR="00021A7B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CH"/>
        </w:rPr>
        <w:t>5-2026</w:t>
      </w:r>
    </w:p>
    <w:p w:rsidR="00377693" w:rsidRDefault="00377693" w:rsidP="0037769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</w:p>
    <w:p w:rsidR="00070DD4" w:rsidRPr="00950104" w:rsidRDefault="00305670" w:rsidP="0037769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fr-CH"/>
        </w:rPr>
        <w:t xml:space="preserve">Lieu : </w:t>
      </w:r>
      <w:r w:rsidR="00F877C1" w:rsidRPr="00262C37">
        <w:rPr>
          <w:rFonts w:ascii="Calibri" w:eastAsia="Times New Roman" w:hAnsi="Calibri" w:cs="Calibri"/>
          <w:b/>
          <w:color w:val="00B050"/>
          <w:sz w:val="24"/>
          <w:szCs w:val="24"/>
          <w:lang w:eastAsia="fr-CH"/>
        </w:rPr>
        <w:t xml:space="preserve">Auditoire </w:t>
      </w:r>
      <w:proofErr w:type="spellStart"/>
      <w:r w:rsidR="00F877C1" w:rsidRPr="00262C37">
        <w:rPr>
          <w:rFonts w:ascii="Calibri" w:eastAsia="Times New Roman" w:hAnsi="Calibri" w:cs="Calibri"/>
          <w:b/>
          <w:color w:val="00B050"/>
          <w:sz w:val="24"/>
          <w:szCs w:val="24"/>
          <w:lang w:eastAsia="fr-CH"/>
        </w:rPr>
        <w:t>Pourtalès</w:t>
      </w:r>
      <w:proofErr w:type="spellEnd"/>
      <w:r w:rsidR="00262C37" w:rsidRPr="00262C37">
        <w:rPr>
          <w:rFonts w:ascii="Calibri" w:eastAsia="Times New Roman" w:hAnsi="Calibri" w:cs="Calibri"/>
          <w:b/>
          <w:color w:val="00B050"/>
          <w:sz w:val="24"/>
          <w:szCs w:val="24"/>
          <w:lang w:eastAsia="fr-CH"/>
        </w:rPr>
        <w:t xml:space="preserve"> </w:t>
      </w:r>
      <w:r w:rsidR="00262C37">
        <w:rPr>
          <w:rFonts w:ascii="Calibri" w:eastAsia="Times New Roman" w:hAnsi="Calibri" w:cs="Calibri"/>
          <w:b/>
          <w:color w:val="000000"/>
          <w:sz w:val="24"/>
          <w:szCs w:val="24"/>
          <w:lang w:eastAsia="fr-CH"/>
        </w:rPr>
        <w:t xml:space="preserve">ou </w:t>
      </w:r>
      <w:r w:rsidR="00262C37" w:rsidRPr="00262C37">
        <w:rPr>
          <w:rFonts w:ascii="Calibri" w:eastAsia="Times New Roman" w:hAnsi="Calibri" w:cs="Calibri"/>
          <w:b/>
          <w:color w:val="00B0F0"/>
          <w:sz w:val="24"/>
          <w:szCs w:val="24"/>
          <w:lang w:eastAsia="fr-CH"/>
        </w:rPr>
        <w:t>4152</w:t>
      </w:r>
    </w:p>
    <w:p w:rsidR="00E8245C" w:rsidRPr="0003357D" w:rsidRDefault="00305670" w:rsidP="0037769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fr-CH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fr-CH"/>
        </w:rPr>
        <w:t xml:space="preserve">Horaire : </w:t>
      </w:r>
      <w:r w:rsidR="00377693">
        <w:rPr>
          <w:rFonts w:ascii="Calibri" w:eastAsia="Times New Roman" w:hAnsi="Calibri" w:cs="Calibri"/>
          <w:b/>
          <w:color w:val="000000"/>
          <w:sz w:val="24"/>
          <w:szCs w:val="24"/>
          <w:lang w:eastAsia="fr-CH"/>
        </w:rPr>
        <w:t xml:space="preserve">Jeudi </w:t>
      </w:r>
      <w:r w:rsidR="00E8245C" w:rsidRPr="00950104">
        <w:rPr>
          <w:rFonts w:ascii="Calibri" w:eastAsia="Times New Roman" w:hAnsi="Calibri" w:cs="Calibri"/>
          <w:b/>
          <w:color w:val="000000"/>
          <w:sz w:val="24"/>
          <w:szCs w:val="24"/>
          <w:lang w:eastAsia="fr-CH"/>
        </w:rPr>
        <w:t>13h-14h</w:t>
      </w:r>
      <w:r w:rsidR="00E8245C" w:rsidRPr="00377693">
        <w:rPr>
          <w:rFonts w:ascii="Calibri" w:eastAsia="Times New Roman" w:hAnsi="Calibri" w:cs="Calibri"/>
          <w:b/>
          <w:color w:val="000000"/>
          <w:sz w:val="24"/>
          <w:szCs w:val="24"/>
          <w:lang w:eastAsia="fr-CH"/>
        </w:rPr>
        <w:t xml:space="preserve">. </w:t>
      </w:r>
      <w:proofErr w:type="spellStart"/>
      <w:r w:rsidR="00377693" w:rsidRPr="0003357D">
        <w:rPr>
          <w:rFonts w:ascii="Calibri" w:eastAsia="Times New Roman" w:hAnsi="Calibri" w:cs="Calibri"/>
          <w:b/>
          <w:color w:val="000000"/>
          <w:sz w:val="24"/>
          <w:szCs w:val="24"/>
          <w:lang w:val="en-US" w:eastAsia="fr-CH"/>
        </w:rPr>
        <w:t>R</w:t>
      </w:r>
      <w:r w:rsidR="00E8245C" w:rsidRPr="0003357D">
        <w:rPr>
          <w:rFonts w:ascii="Calibri" w:eastAsia="Times New Roman" w:hAnsi="Calibri" w:cs="Calibri"/>
          <w:b/>
          <w:color w:val="000000"/>
          <w:sz w:val="24"/>
          <w:szCs w:val="24"/>
          <w:lang w:val="en-US" w:eastAsia="fr-CH"/>
        </w:rPr>
        <w:t>éanimation</w:t>
      </w:r>
      <w:proofErr w:type="spellEnd"/>
      <w:r w:rsidR="00E8245C" w:rsidRPr="0003357D">
        <w:rPr>
          <w:rFonts w:ascii="Calibri" w:eastAsia="Times New Roman" w:hAnsi="Calibri" w:cs="Calibri"/>
          <w:b/>
          <w:color w:val="000000"/>
          <w:sz w:val="24"/>
          <w:szCs w:val="24"/>
          <w:lang w:val="en-US" w:eastAsia="fr-CH"/>
        </w:rPr>
        <w:t xml:space="preserve"> : </w:t>
      </w:r>
      <w:r w:rsidR="00377693" w:rsidRPr="0003357D">
        <w:rPr>
          <w:rFonts w:ascii="Calibri" w:eastAsia="Times New Roman" w:hAnsi="Calibri" w:cs="Calibri"/>
          <w:b/>
          <w:color w:val="000000"/>
          <w:sz w:val="24"/>
          <w:szCs w:val="24"/>
          <w:lang w:val="en-US" w:eastAsia="fr-CH"/>
        </w:rPr>
        <w:t>1</w:t>
      </w:r>
      <w:r w:rsidR="00E8245C" w:rsidRPr="0003357D">
        <w:rPr>
          <w:rFonts w:ascii="Calibri" w:eastAsia="Times New Roman" w:hAnsi="Calibri" w:cs="Calibri"/>
          <w:b/>
          <w:color w:val="000000"/>
          <w:sz w:val="24"/>
          <w:szCs w:val="24"/>
          <w:lang w:val="en-US" w:eastAsia="fr-CH"/>
        </w:rPr>
        <w:t>4h</w:t>
      </w:r>
      <w:r w:rsidR="00377693" w:rsidRPr="0003357D">
        <w:rPr>
          <w:rFonts w:ascii="Calibri" w:eastAsia="Times New Roman" w:hAnsi="Calibri" w:cs="Calibri"/>
          <w:b/>
          <w:color w:val="000000"/>
          <w:sz w:val="24"/>
          <w:szCs w:val="24"/>
          <w:lang w:val="en-US" w:eastAsia="fr-CH"/>
        </w:rPr>
        <w:t>-18h</w:t>
      </w:r>
    </w:p>
    <w:p w:rsidR="00377693" w:rsidRPr="00262C37" w:rsidRDefault="00E8245C" w:rsidP="0037769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fr-CH"/>
        </w:rPr>
      </w:pPr>
      <w:r w:rsidRPr="00262C37">
        <w:rPr>
          <w:rFonts w:ascii="Calibri" w:eastAsia="Times New Roman" w:hAnsi="Calibri" w:cs="Calibri"/>
          <w:b/>
          <w:color w:val="000000"/>
          <w:sz w:val="24"/>
          <w:szCs w:val="24"/>
          <w:lang w:val="en-US" w:eastAsia="fr-CH"/>
        </w:rPr>
        <w:t>Coordination:</w:t>
      </w:r>
      <w:r w:rsidR="00377693" w:rsidRPr="00262C37">
        <w:rPr>
          <w:rFonts w:ascii="Calibri" w:eastAsia="Times New Roman" w:hAnsi="Calibri" w:cs="Calibri"/>
          <w:color w:val="000000"/>
          <w:sz w:val="24"/>
          <w:szCs w:val="24"/>
          <w:lang w:val="en-US" w:eastAsia="fr-CH"/>
        </w:rPr>
        <w:t xml:space="preserve"> Dr. G. Gosteli </w:t>
      </w:r>
      <w:r w:rsidR="00AF1A0C" w:rsidRPr="00262C37">
        <w:rPr>
          <w:rFonts w:ascii="Calibri" w:eastAsia="Times New Roman" w:hAnsi="Calibri" w:cs="Calibri"/>
          <w:color w:val="000000"/>
          <w:sz w:val="24"/>
          <w:szCs w:val="24"/>
          <w:lang w:val="en-US" w:eastAsia="fr-CH"/>
        </w:rPr>
        <w:t xml:space="preserve">(95614) </w:t>
      </w:r>
      <w:r w:rsidR="00377693" w:rsidRPr="00262C37">
        <w:rPr>
          <w:rFonts w:ascii="Calibri" w:eastAsia="Times New Roman" w:hAnsi="Calibri" w:cs="Calibri"/>
          <w:color w:val="000000"/>
          <w:sz w:val="24"/>
          <w:szCs w:val="24"/>
          <w:lang w:val="en-US" w:eastAsia="fr-CH"/>
        </w:rPr>
        <w:t>&amp;</w:t>
      </w:r>
      <w:r w:rsidR="00070DD4" w:rsidRPr="00262C37">
        <w:rPr>
          <w:rFonts w:ascii="Calibri" w:eastAsia="Times New Roman" w:hAnsi="Calibri" w:cs="Calibri"/>
          <w:color w:val="000000"/>
          <w:sz w:val="24"/>
          <w:szCs w:val="24"/>
          <w:lang w:val="en-US" w:eastAsia="fr-CH"/>
        </w:rPr>
        <w:t xml:space="preserve"> Dr. </w:t>
      </w:r>
      <w:r w:rsidR="0096517E" w:rsidRPr="00262C37">
        <w:rPr>
          <w:rFonts w:ascii="Calibri" w:eastAsia="Times New Roman" w:hAnsi="Calibri" w:cs="Calibri"/>
          <w:color w:val="000000"/>
          <w:sz w:val="24"/>
          <w:szCs w:val="24"/>
          <w:lang w:val="en-US" w:eastAsia="fr-CH"/>
        </w:rPr>
        <w:t>S. Badel</w:t>
      </w:r>
      <w:r w:rsidR="00CF655C" w:rsidRPr="00262C37">
        <w:rPr>
          <w:rFonts w:ascii="Calibri" w:eastAsia="Times New Roman" w:hAnsi="Calibri" w:cs="Calibri"/>
          <w:color w:val="000000"/>
          <w:sz w:val="24"/>
          <w:szCs w:val="24"/>
          <w:lang w:val="en-US" w:eastAsia="fr-CH"/>
        </w:rPr>
        <w:t xml:space="preserve"> </w:t>
      </w:r>
      <w:r w:rsidR="00AF1A0C" w:rsidRPr="00262C37">
        <w:rPr>
          <w:rFonts w:ascii="Calibri" w:eastAsia="Times New Roman" w:hAnsi="Calibri" w:cs="Calibri"/>
          <w:color w:val="000000"/>
          <w:sz w:val="24"/>
          <w:szCs w:val="24"/>
          <w:lang w:val="en-US" w:eastAsia="fr-CH"/>
        </w:rPr>
        <w:t>(</w:t>
      </w:r>
      <w:r w:rsidR="00D81B13" w:rsidRPr="00262C37">
        <w:rPr>
          <w:rFonts w:ascii="Calibri" w:eastAsia="Times New Roman" w:hAnsi="Calibri" w:cs="Calibri"/>
          <w:color w:val="000000"/>
          <w:sz w:val="24"/>
          <w:szCs w:val="24"/>
          <w:lang w:val="en-US" w:eastAsia="fr-CH"/>
        </w:rPr>
        <w:t>94539</w:t>
      </w:r>
      <w:r w:rsidR="00AF1A0C" w:rsidRPr="00262C37">
        <w:rPr>
          <w:rFonts w:ascii="Calibri" w:eastAsia="Times New Roman" w:hAnsi="Calibri" w:cs="Calibri"/>
          <w:color w:val="000000"/>
          <w:sz w:val="24"/>
          <w:szCs w:val="24"/>
          <w:lang w:val="en-US" w:eastAsia="fr-CH"/>
        </w:rPr>
        <w:t>)</w:t>
      </w:r>
    </w:p>
    <w:p w:rsidR="00070DD4" w:rsidRPr="00377693" w:rsidRDefault="00E8245C" w:rsidP="00377693">
      <w:pPr>
        <w:spacing w:line="36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r w:rsidRPr="00377693">
        <w:rPr>
          <w:rFonts w:ascii="Calibri" w:eastAsia="Times New Roman" w:hAnsi="Calibri" w:cs="Calibri"/>
          <w:b/>
          <w:color w:val="000000"/>
          <w:sz w:val="24"/>
          <w:szCs w:val="24"/>
          <w:lang w:eastAsia="fr-CH"/>
        </w:rPr>
        <w:t>Secrétariat</w:t>
      </w:r>
      <w:r w:rsidR="00377693" w:rsidRPr="00377693">
        <w:rPr>
          <w:rFonts w:ascii="Calibri" w:eastAsia="Times New Roman" w:hAnsi="Calibri" w:cs="Calibri"/>
          <w:b/>
          <w:color w:val="000000"/>
          <w:sz w:val="24"/>
          <w:szCs w:val="24"/>
          <w:lang w:eastAsia="fr-CH"/>
        </w:rPr>
        <w:t xml:space="preserve"> </w:t>
      </w:r>
      <w:r w:rsidR="00377693" w:rsidRPr="00377693">
        <w:rPr>
          <w:rFonts w:ascii="Calibri" w:eastAsia="Times New Roman" w:hAnsi="Calibri" w:cs="Calibri"/>
          <w:b/>
          <w:sz w:val="24"/>
          <w:szCs w:val="24"/>
          <w:lang w:eastAsia="fr-CH"/>
        </w:rPr>
        <w:t>(94993)</w:t>
      </w:r>
      <w:r w:rsidRPr="00377693">
        <w:rPr>
          <w:rFonts w:ascii="Calibri" w:eastAsia="Times New Roman" w:hAnsi="Calibri" w:cs="Calibri"/>
          <w:b/>
          <w:color w:val="000000"/>
          <w:sz w:val="24"/>
          <w:szCs w:val="24"/>
          <w:lang w:eastAsia="fr-CH"/>
        </w:rPr>
        <w:t>:</w:t>
      </w:r>
      <w:r w:rsidRPr="00E8245C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Annie Jakimovsk</w:t>
      </w:r>
      <w:r w:rsidRPr="00D25692">
        <w:rPr>
          <w:rFonts w:ascii="Calibri" w:eastAsia="Times New Roman" w:hAnsi="Calibri" w:cs="Calibri"/>
          <w:sz w:val="24"/>
          <w:szCs w:val="24"/>
          <w:lang w:eastAsia="fr-CH"/>
        </w:rPr>
        <w:t>i</w:t>
      </w:r>
      <w:r w:rsidR="009B19CC" w:rsidRPr="00D25692">
        <w:rPr>
          <w:rFonts w:ascii="Calibri" w:eastAsia="Times New Roman" w:hAnsi="Calibri" w:cs="Calibri"/>
          <w:sz w:val="24"/>
          <w:szCs w:val="24"/>
          <w:lang w:eastAsia="fr-CH"/>
        </w:rPr>
        <w:t xml:space="preserve"> </w:t>
      </w:r>
      <w:r w:rsidR="00377693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&amp; </w:t>
      </w:r>
      <w:r w:rsidRPr="00E8245C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>Marie-France C</w:t>
      </w:r>
      <w:r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>hiffi</w:t>
      </w:r>
    </w:p>
    <w:tbl>
      <w:tblPr>
        <w:tblW w:w="10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5228"/>
        <w:gridCol w:w="4127"/>
      </w:tblGrid>
      <w:tr w:rsidR="008E49C5" w:rsidRPr="006E122C" w:rsidTr="000B36FA">
        <w:trPr>
          <w:trHeight w:val="39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C5" w:rsidRPr="008E49C5" w:rsidRDefault="0096517E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07</w:t>
            </w:r>
            <w:r w:rsidR="008E49C5"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.août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8E49C5" w:rsidRDefault="006E122C" w:rsidP="008E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Sepsis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6E122C" w:rsidRDefault="006E122C" w:rsidP="008E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Gaël Gosteli (MIG et SI)</w:t>
            </w:r>
          </w:p>
        </w:tc>
      </w:tr>
      <w:tr w:rsidR="008E49C5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C5" w:rsidRPr="008E49C5" w:rsidRDefault="0096517E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14</w:t>
            </w:r>
            <w:r w:rsidR="008E49C5"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.août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8E49C5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Hémorragie digestive haute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7946EA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Vincent Della Santa (</w:t>
            </w:r>
            <w:proofErr w:type="spellStart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chir</w:t>
            </w:r>
            <w:proofErr w:type="spellEnd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 xml:space="preserve"> et SSMUS </w:t>
            </w:r>
            <w:proofErr w:type="spellStart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hosp</w:t>
            </w:r>
            <w:proofErr w:type="spellEnd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)</w:t>
            </w:r>
          </w:p>
        </w:tc>
      </w:tr>
      <w:tr w:rsidR="007946EA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6EA" w:rsidRDefault="007946EA" w:rsidP="0079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21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.août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8E49C5" w:rsidRDefault="00DA6875" w:rsidP="00DA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Nutrition aux soins intensifs 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7946EA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Dre Laurence Haesler (MIG et SI)</w:t>
            </w:r>
          </w:p>
        </w:tc>
      </w:tr>
      <w:tr w:rsidR="008E49C5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C5" w:rsidRPr="008E49C5" w:rsidRDefault="0096517E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28</w:t>
            </w:r>
            <w:r w:rsidR="008E49C5"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.août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8E49C5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Arythmies 1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fr-CH"/>
              </w:rPr>
              <w:t>4152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7946EA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Pr Hervé Zender (MIG et SI)</w:t>
            </w:r>
          </w:p>
        </w:tc>
      </w:tr>
      <w:tr w:rsidR="008E49C5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C5" w:rsidRPr="008E49C5" w:rsidRDefault="0096517E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04</w:t>
            </w:r>
            <w:r w:rsidR="008E49C5"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.sept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8E49C5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Arythmies 2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fr-CH"/>
              </w:rPr>
              <w:t>4152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7946EA" w:rsidRDefault="008E49C5" w:rsidP="008E49C5">
            <w:pPr>
              <w:spacing w:after="0" w:line="240" w:lineRule="auto"/>
              <w:ind w:right="-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Pr Hervé Zender (MIG et SI)</w:t>
            </w:r>
          </w:p>
        </w:tc>
      </w:tr>
      <w:tr w:rsidR="007946EA" w:rsidRPr="004F1928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6EA" w:rsidRDefault="007946EA" w:rsidP="0079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11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.sept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8E49C5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Arythmies 3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7946EA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Pr Hervé Zender (MIG et SI)</w:t>
            </w:r>
          </w:p>
        </w:tc>
      </w:tr>
      <w:tr w:rsidR="007946EA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EA" w:rsidRPr="006E122C" w:rsidRDefault="007946EA" w:rsidP="0079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fr-CH"/>
              </w:rPr>
            </w:pPr>
            <w:r w:rsidRPr="006E122C">
              <w:rPr>
                <w:rFonts w:ascii="Calibri" w:eastAsia="Times New Roman" w:hAnsi="Calibri" w:cs="Calibri"/>
                <w:color w:val="000000"/>
                <w:highlight w:val="yellow"/>
                <w:lang w:eastAsia="fr-CH"/>
              </w:rPr>
              <w:t>18.sept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8E49C5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Syndrome coronarien aigu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 xml:space="preserve">Dr Walter Hanhart (MIG, SSMUS </w:t>
            </w:r>
            <w:proofErr w:type="spellStart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hosp</w:t>
            </w:r>
            <w:proofErr w:type="spellEnd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 xml:space="preserve">, </w:t>
            </w:r>
            <w:proofErr w:type="spellStart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pré-hosp</w:t>
            </w:r>
            <w:proofErr w:type="spellEnd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)</w:t>
            </w:r>
          </w:p>
          <w:p w:rsidR="00D81B13" w:rsidRPr="007946EA" w:rsidRDefault="00D81B13" w:rsidP="0079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Dr Cyril Pellaton</w:t>
            </w:r>
            <w:r w:rsidR="002E11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 xml:space="preserve"> (Cardio, MIG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)</w:t>
            </w:r>
          </w:p>
        </w:tc>
      </w:tr>
      <w:tr w:rsidR="007946EA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EA" w:rsidRPr="008E49C5" w:rsidRDefault="007946EA" w:rsidP="007946EA">
            <w:pPr>
              <w:spacing w:after="0"/>
              <w:rPr>
                <w:lang w:eastAsia="fr-CH"/>
              </w:rPr>
            </w:pPr>
            <w:r>
              <w:rPr>
                <w:lang w:eastAsia="fr-CH"/>
              </w:rPr>
              <w:t>25</w:t>
            </w:r>
            <w:r w:rsidRPr="008E49C5">
              <w:rPr>
                <w:lang w:eastAsia="fr-CH"/>
              </w:rPr>
              <w:t>.sept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8E49C5" w:rsidRDefault="007946EA" w:rsidP="007946EA">
            <w:pPr>
              <w:spacing w:after="0"/>
              <w:rPr>
                <w:b/>
                <w:bCs/>
                <w:sz w:val="24"/>
                <w:szCs w:val="24"/>
                <w:lang w:eastAsia="fr-CH"/>
              </w:rPr>
            </w:pPr>
            <w:r w:rsidRPr="008E49C5">
              <w:rPr>
                <w:b/>
                <w:bCs/>
                <w:sz w:val="24"/>
                <w:szCs w:val="24"/>
                <w:lang w:eastAsia="fr-CH"/>
              </w:rPr>
              <w:t>Mort cérébrale &amp; don d'organe</w:t>
            </w:r>
            <w:r w:rsidR="00C22C0F">
              <w:rPr>
                <w:b/>
                <w:bCs/>
                <w:sz w:val="24"/>
                <w:szCs w:val="24"/>
                <w:lang w:eastAsia="fr-CH"/>
              </w:rPr>
              <w:t xml:space="preserve"> - </w:t>
            </w:r>
            <w:r w:rsidR="00C22C0F" w:rsidRPr="00C22C0F">
              <w:rPr>
                <w:b/>
                <w:bCs/>
                <w:color w:val="00B0F0"/>
                <w:sz w:val="24"/>
                <w:szCs w:val="24"/>
                <w:lang w:eastAsia="fr-CH"/>
              </w:rPr>
              <w:t>4152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7946EA" w:rsidRDefault="007946EA" w:rsidP="007946EA">
            <w:pPr>
              <w:spacing w:after="0"/>
              <w:rPr>
                <w:sz w:val="20"/>
                <w:szCs w:val="20"/>
                <w:lang w:eastAsia="fr-CH"/>
              </w:rPr>
            </w:pPr>
            <w:r w:rsidRPr="007946EA">
              <w:rPr>
                <w:sz w:val="20"/>
                <w:szCs w:val="20"/>
                <w:lang w:eastAsia="fr-CH"/>
              </w:rPr>
              <w:t>Dr Dumeng Décosterd (MIG, SI, SSMUS hosp)</w:t>
            </w:r>
          </w:p>
        </w:tc>
      </w:tr>
      <w:tr w:rsidR="008E49C5" w:rsidRPr="0003357D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C5" w:rsidRPr="008E49C5" w:rsidRDefault="0096517E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02</w:t>
            </w:r>
            <w:r w:rsidR="008E49C5"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.oct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8E49C5" w:rsidRDefault="006E122C" w:rsidP="00794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Intoxications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fr-CH"/>
              </w:rPr>
              <w:t>4152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6E122C" w:rsidRDefault="006E122C" w:rsidP="008E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</w:pPr>
            <w:proofErr w:type="spellStart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Dr</w:t>
            </w:r>
            <w:proofErr w:type="spellEnd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 xml:space="preserve"> Stéphane Badel (MIG, SSMUS </w:t>
            </w:r>
            <w:proofErr w:type="spellStart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hosp</w:t>
            </w:r>
            <w:proofErr w:type="spellEnd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)</w:t>
            </w:r>
          </w:p>
        </w:tc>
      </w:tr>
      <w:tr w:rsidR="008E49C5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C5" w:rsidRPr="008E49C5" w:rsidRDefault="0096517E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9</w:t>
            </w:r>
            <w:r w:rsidR="008E49C5"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.oct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8E49C5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Delirium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7946EA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Bienvenido Sanchez (MIG et SI)</w:t>
            </w:r>
          </w:p>
        </w:tc>
      </w:tr>
      <w:tr w:rsidR="008E49C5" w:rsidRPr="00F877C1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C5" w:rsidRPr="0003357D" w:rsidRDefault="0096517E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fr-CH"/>
              </w:rPr>
            </w:pPr>
            <w:r w:rsidRPr="0003357D">
              <w:rPr>
                <w:rFonts w:ascii="Calibri" w:eastAsia="Times New Roman" w:hAnsi="Calibri" w:cs="Calibri"/>
                <w:color w:val="000000"/>
                <w:highlight w:val="yellow"/>
                <w:lang w:eastAsia="fr-CH"/>
              </w:rPr>
              <w:t>16</w:t>
            </w:r>
            <w:r w:rsidR="008E49C5" w:rsidRPr="0003357D">
              <w:rPr>
                <w:rFonts w:ascii="Calibri" w:eastAsia="Times New Roman" w:hAnsi="Calibri" w:cs="Calibri"/>
                <w:color w:val="000000"/>
                <w:highlight w:val="yellow"/>
                <w:lang w:eastAsia="fr-CH"/>
              </w:rPr>
              <w:t>.oct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8E49C5" w:rsidRDefault="00E015C8" w:rsidP="00E01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Analgo-sédation 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7946EA" w:rsidRDefault="00E015C8" w:rsidP="00E01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 xml:space="preserve">Dr Vincent Della </w:t>
            </w:r>
            <w:bookmarkStart w:id="0" w:name="_GoBack"/>
            <w:bookmarkEnd w:id="0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Santa (</w:t>
            </w:r>
            <w:proofErr w:type="spellStart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chir</w:t>
            </w:r>
            <w:proofErr w:type="spellEnd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 xml:space="preserve">, SSMUS </w:t>
            </w:r>
            <w:proofErr w:type="spellStart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hosp</w:t>
            </w:r>
            <w:proofErr w:type="spellEnd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)</w:t>
            </w:r>
          </w:p>
        </w:tc>
      </w:tr>
      <w:tr w:rsidR="008E49C5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C5" w:rsidRPr="008E49C5" w:rsidRDefault="0096517E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23</w:t>
            </w:r>
            <w:r w:rsidR="008E49C5"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.oct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8E49C5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Insuffisance rénale aiguë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7946EA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Patrice Béfort (MIG et SI)</w:t>
            </w:r>
          </w:p>
        </w:tc>
      </w:tr>
      <w:tr w:rsidR="007946EA" w:rsidRPr="008E49C5" w:rsidTr="007946E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EA" w:rsidRPr="008E49C5" w:rsidRDefault="007946EA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30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.oct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946EA" w:rsidRPr="007946EA" w:rsidRDefault="007946EA" w:rsidP="009E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H"/>
              </w:rPr>
              <w:t xml:space="preserve">ROTATION </w:t>
            </w:r>
          </w:p>
        </w:tc>
      </w:tr>
      <w:tr w:rsidR="008E49C5" w:rsidRPr="0003357D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C5" w:rsidRPr="008E49C5" w:rsidRDefault="0096517E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06</w:t>
            </w:r>
            <w:r w:rsidR="008E49C5"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.nov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8E49C5" w:rsidRDefault="009E6F46" w:rsidP="009E6F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Cirrhose décompensée 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7946EA" w:rsidRDefault="009E6F46" w:rsidP="008E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 xml:space="preserve">Dr Sabri Brahim (MIG, SSMUS </w:t>
            </w:r>
            <w:proofErr w:type="spellStart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hosp</w:t>
            </w:r>
            <w:proofErr w:type="spellEnd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 xml:space="preserve">, </w:t>
            </w:r>
            <w:proofErr w:type="spellStart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pré-hosp</w:t>
            </w:r>
            <w:proofErr w:type="spellEnd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)</w:t>
            </w:r>
          </w:p>
        </w:tc>
      </w:tr>
      <w:tr w:rsidR="008E49C5" w:rsidRPr="0003357D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C5" w:rsidRPr="008E49C5" w:rsidRDefault="0096517E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13</w:t>
            </w:r>
            <w:r w:rsidR="008E49C5"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.nov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8E49C5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Hémorragies massives &amp; </w:t>
            </w:r>
            <w:proofErr w:type="spellStart"/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polytrauma</w:t>
            </w:r>
            <w:proofErr w:type="spellEnd"/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C5" w:rsidRPr="007946EA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 xml:space="preserve">Dr </w:t>
            </w:r>
            <w:r w:rsidR="009E6F46"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 xml:space="preserve">Björn Mattsson (MIG, SSMUS </w:t>
            </w:r>
            <w:proofErr w:type="spellStart"/>
            <w:r w:rsidR="009E6F46"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hosp</w:t>
            </w:r>
            <w:proofErr w:type="spellEnd"/>
            <w:r w:rsidR="009E6F46"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 xml:space="preserve">, </w:t>
            </w:r>
            <w:proofErr w:type="spellStart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pré-hosp</w:t>
            </w:r>
            <w:proofErr w:type="spellEnd"/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  <w:t>)</w:t>
            </w:r>
          </w:p>
        </w:tc>
      </w:tr>
      <w:tr w:rsidR="008E49C5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C5" w:rsidRPr="0096517E" w:rsidRDefault="0096517E" w:rsidP="008E4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CH"/>
              </w:rPr>
              <w:t>20</w:t>
            </w:r>
            <w:r w:rsidR="008E49C5" w:rsidRPr="0096517E">
              <w:rPr>
                <w:rFonts w:ascii="Calibri" w:eastAsia="Times New Roman" w:hAnsi="Calibri" w:cs="Calibri"/>
                <w:b/>
                <w:color w:val="000000"/>
                <w:lang w:eastAsia="fr-CH"/>
              </w:rPr>
              <w:t>.nov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9C5" w:rsidRPr="008E49C5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Réanimation PRT : Auditoire 14-18h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49C5" w:rsidRPr="007946EA" w:rsidRDefault="008E49C5" w:rsidP="008E4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Pr Hervé Zender (MIG et SI)/Marie-Anne Becker</w:t>
            </w:r>
          </w:p>
        </w:tc>
      </w:tr>
      <w:tr w:rsidR="007946EA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EA" w:rsidRPr="008E49C5" w:rsidRDefault="007946EA" w:rsidP="0079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27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.nov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8E49C5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Etat de choc I</w:t>
            </w:r>
            <w:r w:rsidR="00C22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C22C0F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7946EA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Dre Marie-Eve Brunner (MIG et SI)</w:t>
            </w:r>
          </w:p>
        </w:tc>
      </w:tr>
      <w:tr w:rsidR="007946EA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6EA" w:rsidRDefault="007946EA" w:rsidP="0079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04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.déc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8E49C5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Etat de choc II</w:t>
            </w:r>
            <w:r w:rsidR="00CE6E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</w:t>
            </w:r>
            <w:r w:rsidR="00CE6E17">
              <w:rPr>
                <w:b/>
                <w:bCs/>
                <w:sz w:val="24"/>
                <w:szCs w:val="24"/>
                <w:lang w:eastAsia="fr-CH"/>
              </w:rPr>
              <w:t xml:space="preserve">- </w:t>
            </w:r>
            <w:r w:rsidR="00CE6E17" w:rsidRPr="00C22C0F">
              <w:rPr>
                <w:b/>
                <w:bCs/>
                <w:color w:val="00B0F0"/>
                <w:sz w:val="24"/>
                <w:szCs w:val="24"/>
                <w:lang w:eastAsia="fr-CH"/>
              </w:rPr>
              <w:t>4152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7946EA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Dre Marie-Eve Brunner (MIG et SI)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96517E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CH"/>
              </w:rPr>
            </w:pPr>
            <w:r w:rsidRPr="0096517E">
              <w:rPr>
                <w:rFonts w:ascii="Calibri" w:eastAsia="Times New Roman" w:hAnsi="Calibri" w:cs="Calibri"/>
                <w:b/>
                <w:color w:val="000000"/>
                <w:lang w:eastAsia="fr-CH"/>
              </w:rPr>
              <w:t>11.déc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Réanimation CDF : Salle polyvalente 14-18h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Pr Hervé Zender (MIG et SI)/Marie-Anne Becker</w:t>
            </w:r>
          </w:p>
        </w:tc>
      </w:tr>
      <w:tr w:rsidR="007946EA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6EA" w:rsidRDefault="007946EA" w:rsidP="0079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18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.déc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8E49C5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Etat de mal épileptique</w:t>
            </w:r>
            <w:r w:rsidR="00CE6E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CE6E17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7946EA" w:rsidRDefault="0092231A" w:rsidP="0079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sz w:val="20"/>
                <w:szCs w:val="20"/>
                <w:lang w:eastAsia="fr-CH"/>
              </w:rPr>
              <w:t>Dre Cécile Sa</w:t>
            </w:r>
            <w:r>
              <w:rPr>
                <w:sz w:val="20"/>
                <w:szCs w:val="20"/>
                <w:lang w:eastAsia="fr-CH"/>
              </w:rPr>
              <w:t xml:space="preserve">lathé (MIG et SI) </w:t>
            </w:r>
            <w:r w:rsidR="007946EA"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 xml:space="preserve">et Dr </w:t>
            </w:r>
            <w:proofErr w:type="spellStart"/>
            <w:r w:rsidR="007946EA"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Martinus</w:t>
            </w:r>
            <w:proofErr w:type="spellEnd"/>
            <w:r w:rsidR="007946EA"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="007946EA"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Hauf</w:t>
            </w:r>
            <w:proofErr w:type="spellEnd"/>
            <w:r w:rsidR="007946EA"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 xml:space="preserve"> (Neuro)</w:t>
            </w:r>
          </w:p>
        </w:tc>
      </w:tr>
      <w:tr w:rsidR="0096517E" w:rsidRPr="008E49C5" w:rsidTr="008E49C5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25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.déc</w:t>
            </w:r>
          </w:p>
        </w:tc>
        <w:tc>
          <w:tcPr>
            <w:tcW w:w="935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CH"/>
              </w:rPr>
              <w:t>Vacances Noël</w:t>
            </w:r>
          </w:p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 </w:t>
            </w:r>
          </w:p>
        </w:tc>
      </w:tr>
      <w:tr w:rsidR="0096517E" w:rsidRPr="008E49C5" w:rsidTr="008E49C5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01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.janv</w:t>
            </w:r>
          </w:p>
        </w:tc>
        <w:tc>
          <w:tcPr>
            <w:tcW w:w="93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08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.janv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Ventilation mécanique 1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Dre Laurence Haesler (MIG et SI)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15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.janv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Ventilation mécanique 2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Dre Laurence Haesler (MIG et SI)</w:t>
            </w:r>
          </w:p>
        </w:tc>
      </w:tr>
      <w:tr w:rsidR="007946EA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EA" w:rsidRPr="008E49C5" w:rsidRDefault="007946EA" w:rsidP="0079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22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.janv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A" w:rsidRPr="008E49C5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Insuffisance respiratoire hypox. &amp; ARDS 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6EA" w:rsidRPr="007946EA" w:rsidRDefault="007946EA" w:rsidP="0079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Gaël Gosteli (MIG et SI)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29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.janv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Urgences HTA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7E" w:rsidRPr="00021A7B" w:rsidRDefault="0096517E" w:rsidP="00021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021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 xml:space="preserve">Dr </w:t>
            </w:r>
            <w:r w:rsidR="00021A7B" w:rsidRPr="00021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Olivier Boillat</w:t>
            </w:r>
            <w:r w:rsidRPr="00021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 xml:space="preserve"> (MIG et SSMUS hosp)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05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.févr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Coma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2231A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sz w:val="20"/>
                <w:szCs w:val="20"/>
                <w:lang w:eastAsia="fr-CH"/>
              </w:rPr>
              <w:t>Dre Cécile Sa</w:t>
            </w:r>
            <w:r>
              <w:rPr>
                <w:sz w:val="20"/>
                <w:szCs w:val="20"/>
                <w:lang w:eastAsia="fr-CH"/>
              </w:rPr>
              <w:t xml:space="preserve">lathé (MIG et SI) </w:t>
            </w:r>
            <w:r w:rsidR="0096517E"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et Dr Philippe Olivier (Neuro)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12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.févr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Pré-éclam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psie &amp; syndromes aortiques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2C" w:rsidRPr="006E122C" w:rsidRDefault="006E122C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CH"/>
              </w:rPr>
            </w:pPr>
            <w:proofErr w:type="spellStart"/>
            <w:r w:rsidRPr="006E122C">
              <w:rPr>
                <w:sz w:val="20"/>
                <w:szCs w:val="20"/>
                <w:lang w:val="en-US" w:eastAsia="fr-CH"/>
              </w:rPr>
              <w:t>Dr</w:t>
            </w:r>
            <w:proofErr w:type="spellEnd"/>
            <w:r w:rsidRPr="006E122C">
              <w:rPr>
                <w:sz w:val="20"/>
                <w:szCs w:val="20"/>
                <w:lang w:val="en-US" w:eastAsia="fr-CH"/>
              </w:rPr>
              <w:t xml:space="preserve"> Dumeng Décosterd (MIG, SI, SSMUS </w:t>
            </w:r>
            <w:proofErr w:type="spellStart"/>
            <w:r w:rsidRPr="006E122C">
              <w:rPr>
                <w:sz w:val="20"/>
                <w:szCs w:val="20"/>
                <w:lang w:val="en-US" w:eastAsia="fr-CH"/>
              </w:rPr>
              <w:t>hosp</w:t>
            </w:r>
            <w:proofErr w:type="spellEnd"/>
            <w:r w:rsidRPr="006E122C">
              <w:rPr>
                <w:sz w:val="20"/>
                <w:szCs w:val="20"/>
                <w:lang w:val="en-US" w:eastAsia="fr-CH"/>
              </w:rPr>
              <w:t>)</w:t>
            </w:r>
          </w:p>
          <w:p w:rsidR="0096517E" w:rsidRPr="00021A7B" w:rsidRDefault="00021A7B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021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lastRenderedPageBreak/>
              <w:t>Dr Stéphane Badel</w:t>
            </w:r>
            <w:r w:rsidR="0096517E" w:rsidRPr="00021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 xml:space="preserve"> (MIG et SSMUS hosp</w:t>
            </w:r>
            <w:r w:rsidRPr="00021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 xml:space="preserve"> et pré-hosp</w:t>
            </w:r>
            <w:r w:rsidR="0096517E" w:rsidRPr="00021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lastRenderedPageBreak/>
              <w:t>19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.févr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Dyspnée 1 : OAP &amp; Embolie pulmonaire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Boillat Olivier (MIG et SSMUS hosp)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26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.févr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Dyspnée 2: Asthme &amp; BPCO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Marc-Olivier Persoz (MIG et SSMUS hosp)</w:t>
            </w:r>
          </w:p>
        </w:tc>
      </w:tr>
      <w:tr w:rsidR="00305670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70" w:rsidRPr="008E49C5" w:rsidRDefault="00305670" w:rsidP="00305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05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.mars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670" w:rsidRPr="008E49C5" w:rsidRDefault="006E122C" w:rsidP="00305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Pancréatite aiguë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  <w:r w:rsidR="000B36FA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5670" w:rsidRPr="007946EA" w:rsidRDefault="00305670" w:rsidP="0030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Gaël Gosteli (MIG et SI)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12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.mars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AVC 1 : Introduction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Dre Susanne Renaud (Neuro)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19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.mars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AVC 2 : Traitement phase aiguë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Philippe Olivier (Neuro)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26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.mars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AVC 3 : NIHSS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Paul Muresan (Neuro)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02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.avr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AVC 4 : Prévention secondaire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Dre Suzanne Renaud (Neuro)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09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.avr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Troubles acido-basiques </w:t>
            </w:r>
            <w:r w:rsidR="000B36FA">
              <w:rPr>
                <w:b/>
                <w:bCs/>
                <w:sz w:val="24"/>
                <w:szCs w:val="24"/>
                <w:lang w:eastAsia="fr-CH"/>
              </w:rPr>
              <w:t xml:space="preserve">- </w:t>
            </w:r>
            <w:r w:rsidR="000B36FA" w:rsidRPr="00C22C0F">
              <w:rPr>
                <w:b/>
                <w:bCs/>
                <w:color w:val="00B0F0"/>
                <w:sz w:val="24"/>
                <w:szCs w:val="24"/>
                <w:lang w:eastAsia="fr-CH"/>
              </w:rPr>
              <w:t>4152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Pr Hervé Zender (MIG et SI)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16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.avr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Troubles électrolytes majeurs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Pr Hervé Zender (MIG et SI)</w:t>
            </w:r>
          </w:p>
        </w:tc>
      </w:tr>
      <w:tr w:rsidR="00305670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70" w:rsidRPr="008E49C5" w:rsidRDefault="00305670" w:rsidP="00305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23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.avr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670" w:rsidRPr="008E49C5" w:rsidRDefault="00DA6875" w:rsidP="00305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Décompensation diabétique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670" w:rsidRPr="007946EA" w:rsidRDefault="00305670" w:rsidP="00305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Dre Laurence Haesler (MIG et SI)</w:t>
            </w:r>
          </w:p>
        </w:tc>
      </w:tr>
      <w:tr w:rsidR="0096517E" w:rsidRPr="008E49C5" w:rsidTr="00595260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30.avr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CH"/>
              </w:rPr>
              <w:t>ROTATION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07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.mai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Myasthénie grave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Dre Cécile Salathé (MIG et SI) et Dre Alena Müller (Neuro)</w:t>
            </w:r>
          </w:p>
        </w:tc>
      </w:tr>
      <w:tr w:rsidR="00305670" w:rsidRPr="008E49C5" w:rsidTr="00305670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70" w:rsidRPr="008E49C5" w:rsidRDefault="00305670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14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.mai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05670" w:rsidRPr="00305670" w:rsidRDefault="00305670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CH"/>
              </w:rPr>
            </w:pPr>
            <w:r w:rsidRPr="0030567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CH"/>
              </w:rPr>
              <w:t>FERIE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21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.mai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Réanimation PRT : Auditoire 14-18h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Pr Hervé Zender (MIG et SI)/Marie-Anne Becker</w:t>
            </w:r>
          </w:p>
        </w:tc>
      </w:tr>
      <w:tr w:rsidR="00305670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670" w:rsidRDefault="00305670" w:rsidP="00305670">
            <w:pPr>
              <w:spacing w:after="0"/>
              <w:rPr>
                <w:lang w:eastAsia="fr-CH"/>
              </w:rPr>
            </w:pPr>
            <w:r>
              <w:rPr>
                <w:lang w:eastAsia="fr-CH"/>
              </w:rPr>
              <w:t>28</w:t>
            </w:r>
            <w:r w:rsidRPr="008E49C5">
              <w:rPr>
                <w:lang w:eastAsia="fr-CH"/>
              </w:rPr>
              <w:t>.mai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670" w:rsidRPr="008E49C5" w:rsidRDefault="00305670" w:rsidP="00305670">
            <w:pPr>
              <w:spacing w:after="0"/>
              <w:rPr>
                <w:b/>
                <w:bCs/>
                <w:sz w:val="24"/>
                <w:szCs w:val="24"/>
                <w:lang w:eastAsia="fr-CH"/>
              </w:rPr>
            </w:pPr>
            <w:r w:rsidRPr="008E49C5">
              <w:rPr>
                <w:b/>
                <w:bCs/>
                <w:sz w:val="24"/>
                <w:szCs w:val="24"/>
                <w:lang w:eastAsia="fr-CH"/>
              </w:rPr>
              <w:t>Syndrome de Guillain-Barré</w:t>
            </w:r>
            <w:r w:rsidR="000B36FA">
              <w:rPr>
                <w:b/>
                <w:bCs/>
                <w:sz w:val="24"/>
                <w:szCs w:val="24"/>
                <w:lang w:eastAsia="fr-CH"/>
              </w:rPr>
              <w:t xml:space="preserve"> 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70" w:rsidRPr="007946EA" w:rsidRDefault="00305670" w:rsidP="00305670">
            <w:pPr>
              <w:spacing w:after="0"/>
              <w:rPr>
                <w:sz w:val="20"/>
                <w:szCs w:val="20"/>
                <w:lang w:eastAsia="fr-CH"/>
              </w:rPr>
            </w:pPr>
            <w:r w:rsidRPr="007946EA">
              <w:rPr>
                <w:sz w:val="20"/>
                <w:szCs w:val="20"/>
                <w:lang w:eastAsia="fr-CH"/>
              </w:rPr>
              <w:t>Dre Cécile Sa</w:t>
            </w:r>
            <w:r>
              <w:rPr>
                <w:sz w:val="20"/>
                <w:szCs w:val="20"/>
                <w:lang w:eastAsia="fr-CH"/>
              </w:rPr>
              <w:t>lathé (MIG et SI) et Dre S.</w:t>
            </w:r>
            <w:r w:rsidRPr="007946EA">
              <w:rPr>
                <w:sz w:val="20"/>
                <w:szCs w:val="20"/>
                <w:lang w:eastAsia="fr-CH"/>
              </w:rPr>
              <w:t xml:space="preserve"> Renaud (Neuro)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04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.juin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Réanimation CDF : Salle polyvalente 14-18h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Pr Hervé Zender (MIG et SI)/Marie-Anne Becker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11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.juin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Traumatisme cranio-cérébraux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Bienvenido Sanchez (MIG et SI)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18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.juin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8E49C5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8E4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Insuffisance hépatique aigue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7E" w:rsidRPr="007946EA" w:rsidRDefault="0096517E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Dre Marie-Eve Brunner (MIG et SI)</w:t>
            </w:r>
          </w:p>
        </w:tc>
      </w:tr>
      <w:tr w:rsidR="0096517E" w:rsidRPr="008E49C5" w:rsidTr="000B36FA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25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.juin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7E" w:rsidRPr="008E49C5" w:rsidRDefault="00D81B13" w:rsidP="00965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Discussion réanimation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17E" w:rsidRPr="007946EA" w:rsidRDefault="00D81B13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794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Christopher Richard (MIG et SSMUS hosp)</w:t>
            </w:r>
          </w:p>
        </w:tc>
      </w:tr>
      <w:tr w:rsidR="0096517E" w:rsidRPr="008E49C5" w:rsidTr="000B36FA">
        <w:trPr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8E49C5" w:rsidRDefault="0096517E" w:rsidP="009651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02</w:t>
            </w:r>
            <w:r w:rsidRPr="008E49C5">
              <w:rPr>
                <w:rFonts w:ascii="Calibri" w:eastAsia="Times New Roman" w:hAnsi="Calibri" w:cs="Calibri"/>
                <w:color w:val="000000"/>
                <w:lang w:eastAsia="fr-CH"/>
              </w:rPr>
              <w:t>.juil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D81B13" w:rsidRDefault="00D81B13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D81B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>Durabilité en médecin aiguë</w:t>
            </w:r>
            <w:r w:rsidR="000B3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 - </w:t>
            </w:r>
            <w:r w:rsidR="000B36FA" w:rsidRPr="00C22C0F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fr-CH"/>
              </w:rPr>
              <w:t>auditoire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7E" w:rsidRPr="00D81B13" w:rsidRDefault="00D81B13" w:rsidP="0096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</w:pPr>
            <w:r w:rsidRPr="00D81B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H"/>
              </w:rPr>
              <w:t>Dr Christopher Richard (MIG et SSMUS hosp)</w:t>
            </w:r>
          </w:p>
        </w:tc>
      </w:tr>
    </w:tbl>
    <w:p w:rsidR="002272B4" w:rsidRDefault="002272B4" w:rsidP="002272B4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CH"/>
        </w:rPr>
      </w:pPr>
    </w:p>
    <w:p w:rsidR="007946EA" w:rsidRDefault="007946EA" w:rsidP="002272B4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CH"/>
        </w:rPr>
      </w:pPr>
    </w:p>
    <w:p w:rsidR="007946EA" w:rsidRDefault="007946EA" w:rsidP="002272B4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fr-CH"/>
        </w:rPr>
      </w:pPr>
    </w:p>
    <w:p w:rsidR="00AD1B67" w:rsidRPr="00950104" w:rsidRDefault="00AD1B67" w:rsidP="009C78E2">
      <w:pPr>
        <w:tabs>
          <w:tab w:val="left" w:pos="3969"/>
        </w:tabs>
        <w:spacing w:before="240"/>
        <w:jc w:val="center"/>
        <w:rPr>
          <w:rFonts w:cstheme="minorHAnsi"/>
        </w:rPr>
      </w:pPr>
    </w:p>
    <w:sectPr w:rsidR="00AD1B67" w:rsidRPr="00950104" w:rsidSect="004C7D56">
      <w:headerReference w:type="default" r:id="rId7"/>
      <w:pgSz w:w="11906" w:h="16838"/>
      <w:pgMar w:top="2269" w:right="707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07" w:rsidRDefault="00B30607" w:rsidP="00070DD4">
      <w:pPr>
        <w:spacing w:after="0" w:line="240" w:lineRule="auto"/>
      </w:pPr>
      <w:r>
        <w:separator/>
      </w:r>
    </w:p>
  </w:endnote>
  <w:endnote w:type="continuationSeparator" w:id="0">
    <w:p w:rsidR="00B30607" w:rsidRDefault="00B30607" w:rsidP="0007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07" w:rsidRDefault="00B30607" w:rsidP="00070DD4">
      <w:pPr>
        <w:spacing w:after="0" w:line="240" w:lineRule="auto"/>
      </w:pPr>
      <w:r>
        <w:separator/>
      </w:r>
    </w:p>
  </w:footnote>
  <w:footnote w:type="continuationSeparator" w:id="0">
    <w:p w:rsidR="00B30607" w:rsidRDefault="00B30607" w:rsidP="0007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D4" w:rsidRPr="004C7D56" w:rsidRDefault="00070DD4" w:rsidP="00070DD4">
    <w:pPr>
      <w:spacing w:after="0" w:line="240" w:lineRule="auto"/>
      <w:rPr>
        <w:rFonts w:ascii="Calibri" w:eastAsia="Times New Roman" w:hAnsi="Calibri" w:cs="Calibri"/>
        <w:b/>
        <w:bCs/>
        <w:color w:val="000000"/>
        <w:sz w:val="40"/>
        <w:szCs w:val="40"/>
        <w:lang w:eastAsia="fr-CH"/>
      </w:rPr>
    </w:pPr>
    <w:r w:rsidRPr="004C7D56">
      <w:rPr>
        <w:rFonts w:ascii="Calibri" w:eastAsia="Times New Roman" w:hAnsi="Calibri" w:cs="Calibri"/>
        <w:b/>
        <w:noProof/>
        <w:color w:val="000000"/>
        <w:lang w:eastAsia="fr-CH"/>
      </w:rPr>
      <w:drawing>
        <wp:inline distT="0" distB="0" distL="0" distR="0" wp14:anchorId="68B5DFF1" wp14:editId="245D0DCC">
          <wp:extent cx="1352550" cy="698500"/>
          <wp:effectExtent l="0" t="0" r="0" b="635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7D56">
      <w:rPr>
        <w:rFonts w:ascii="Calibri" w:eastAsia="Times New Roman" w:hAnsi="Calibri" w:cs="Calibri"/>
        <w:b/>
        <w:color w:val="000000"/>
        <w:lang w:eastAsia="fr-CH"/>
      </w:rPr>
      <w:t xml:space="preserve">  Départements de médecine interne et des urgences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14C"/>
    <w:multiLevelType w:val="hybridMultilevel"/>
    <w:tmpl w:val="4B046A22"/>
    <w:lvl w:ilvl="0" w:tplc="18F85BE2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61"/>
    <w:rsid w:val="000158F8"/>
    <w:rsid w:val="00021A7B"/>
    <w:rsid w:val="00030FD4"/>
    <w:rsid w:val="0003357D"/>
    <w:rsid w:val="00070DD4"/>
    <w:rsid w:val="000A0F7E"/>
    <w:rsid w:val="000B36FA"/>
    <w:rsid w:val="000B626C"/>
    <w:rsid w:val="001374E3"/>
    <w:rsid w:val="001600BA"/>
    <w:rsid w:val="001B4B87"/>
    <w:rsid w:val="001C07A2"/>
    <w:rsid w:val="001D02D0"/>
    <w:rsid w:val="001F360B"/>
    <w:rsid w:val="002272B4"/>
    <w:rsid w:val="002339A0"/>
    <w:rsid w:val="002557B2"/>
    <w:rsid w:val="00262C37"/>
    <w:rsid w:val="00264CEE"/>
    <w:rsid w:val="002A6477"/>
    <w:rsid w:val="002B5A71"/>
    <w:rsid w:val="002E1124"/>
    <w:rsid w:val="00305670"/>
    <w:rsid w:val="00334FA7"/>
    <w:rsid w:val="00343FA4"/>
    <w:rsid w:val="00367961"/>
    <w:rsid w:val="0037752E"/>
    <w:rsid w:val="00377693"/>
    <w:rsid w:val="00391385"/>
    <w:rsid w:val="00392E5C"/>
    <w:rsid w:val="003A0D6F"/>
    <w:rsid w:val="003A3DC8"/>
    <w:rsid w:val="003D699E"/>
    <w:rsid w:val="00405167"/>
    <w:rsid w:val="004152FE"/>
    <w:rsid w:val="004373F2"/>
    <w:rsid w:val="004460D2"/>
    <w:rsid w:val="00497B26"/>
    <w:rsid w:val="004B1644"/>
    <w:rsid w:val="004C7D56"/>
    <w:rsid w:val="004D63F0"/>
    <w:rsid w:val="004D76D8"/>
    <w:rsid w:val="004E5F3E"/>
    <w:rsid w:val="004E7F8E"/>
    <w:rsid w:val="004F1928"/>
    <w:rsid w:val="005043DA"/>
    <w:rsid w:val="005071CA"/>
    <w:rsid w:val="00522E22"/>
    <w:rsid w:val="0056102A"/>
    <w:rsid w:val="00564313"/>
    <w:rsid w:val="005D7587"/>
    <w:rsid w:val="006049AB"/>
    <w:rsid w:val="006754E8"/>
    <w:rsid w:val="006A323B"/>
    <w:rsid w:val="006C6F8E"/>
    <w:rsid w:val="006E122C"/>
    <w:rsid w:val="006F46FD"/>
    <w:rsid w:val="00720A6F"/>
    <w:rsid w:val="00736B81"/>
    <w:rsid w:val="00744051"/>
    <w:rsid w:val="00780362"/>
    <w:rsid w:val="0078795A"/>
    <w:rsid w:val="007946EA"/>
    <w:rsid w:val="007B34E1"/>
    <w:rsid w:val="007C3376"/>
    <w:rsid w:val="007E629F"/>
    <w:rsid w:val="00843DE8"/>
    <w:rsid w:val="00870D07"/>
    <w:rsid w:val="008A79A3"/>
    <w:rsid w:val="008B21BB"/>
    <w:rsid w:val="008B3633"/>
    <w:rsid w:val="008C29FF"/>
    <w:rsid w:val="008D10FA"/>
    <w:rsid w:val="008D5A6F"/>
    <w:rsid w:val="008E015D"/>
    <w:rsid w:val="008E49C5"/>
    <w:rsid w:val="00910943"/>
    <w:rsid w:val="00911702"/>
    <w:rsid w:val="00916480"/>
    <w:rsid w:val="0092231A"/>
    <w:rsid w:val="00950104"/>
    <w:rsid w:val="0096517E"/>
    <w:rsid w:val="009A5D36"/>
    <w:rsid w:val="009B19CC"/>
    <w:rsid w:val="009B2778"/>
    <w:rsid w:val="009C78E2"/>
    <w:rsid w:val="009E6F46"/>
    <w:rsid w:val="00A37B9F"/>
    <w:rsid w:val="00A64418"/>
    <w:rsid w:val="00AA215B"/>
    <w:rsid w:val="00AD1B67"/>
    <w:rsid w:val="00AD4507"/>
    <w:rsid w:val="00AD5F9D"/>
    <w:rsid w:val="00AD5FA4"/>
    <w:rsid w:val="00AD636B"/>
    <w:rsid w:val="00AE4388"/>
    <w:rsid w:val="00AF1A0C"/>
    <w:rsid w:val="00B2639F"/>
    <w:rsid w:val="00B30607"/>
    <w:rsid w:val="00B31992"/>
    <w:rsid w:val="00B7719B"/>
    <w:rsid w:val="00BA2C7D"/>
    <w:rsid w:val="00C22C0F"/>
    <w:rsid w:val="00C31FDA"/>
    <w:rsid w:val="00C53FD4"/>
    <w:rsid w:val="00C907EF"/>
    <w:rsid w:val="00CE6E17"/>
    <w:rsid w:val="00CF655C"/>
    <w:rsid w:val="00D25692"/>
    <w:rsid w:val="00D53D30"/>
    <w:rsid w:val="00D81B13"/>
    <w:rsid w:val="00DA6875"/>
    <w:rsid w:val="00DD469C"/>
    <w:rsid w:val="00DE42E9"/>
    <w:rsid w:val="00E015C8"/>
    <w:rsid w:val="00E61CF7"/>
    <w:rsid w:val="00E8245C"/>
    <w:rsid w:val="00EE5FF6"/>
    <w:rsid w:val="00F35A15"/>
    <w:rsid w:val="00F35B8C"/>
    <w:rsid w:val="00F6285C"/>
    <w:rsid w:val="00F77D4A"/>
    <w:rsid w:val="00F877C1"/>
    <w:rsid w:val="00FA7681"/>
    <w:rsid w:val="00FD2E30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5:chartTrackingRefBased/>
  <w15:docId w15:val="{DB387B8A-ECD6-4A42-8819-7D7AAE8D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6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DD4"/>
  </w:style>
  <w:style w:type="paragraph" w:styleId="Pieddepage">
    <w:name w:val="footer"/>
    <w:basedOn w:val="Normal"/>
    <w:link w:val="PieddepageCar"/>
    <w:uiPriority w:val="99"/>
    <w:unhideWhenUsed/>
    <w:rsid w:val="0007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Gosteli Gaël</dc:creator>
  <cp:keywords/>
  <dc:description/>
  <cp:lastModifiedBy>Gosteli Gaël</cp:lastModifiedBy>
  <cp:revision>7</cp:revision>
  <cp:lastPrinted>2023-03-19T04:06:00Z</cp:lastPrinted>
  <dcterms:created xsi:type="dcterms:W3CDTF">2025-04-03T14:11:00Z</dcterms:created>
  <dcterms:modified xsi:type="dcterms:W3CDTF">2025-05-15T13:11:00Z</dcterms:modified>
</cp:coreProperties>
</file>